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77567" w14:textId="77777777" w:rsidR="0073110D" w:rsidRPr="004C3518" w:rsidRDefault="0073110D" w:rsidP="0073110D">
      <w:pPr>
        <w:jc w:val="center"/>
        <w:rPr>
          <w:rFonts w:ascii="Times New Roman" w:hAnsi="Times New Roman"/>
          <w:b/>
        </w:rPr>
      </w:pPr>
      <w:r w:rsidRPr="004C3518">
        <w:rPr>
          <w:rFonts w:ascii="Times New Roman" w:hAnsi="Times New Roman"/>
          <w:b/>
        </w:rPr>
        <w:t>АННОТАЦИЯ</w:t>
      </w:r>
    </w:p>
    <w:p w14:paraId="0E8FA519" w14:textId="77777777" w:rsidR="0073110D" w:rsidRDefault="0073110D" w:rsidP="0073110D">
      <w:pPr>
        <w:jc w:val="center"/>
        <w:rPr>
          <w:rFonts w:ascii="Times New Roman" w:hAnsi="Times New Roman"/>
          <w:b/>
        </w:rPr>
      </w:pPr>
      <w:r w:rsidRPr="004C3518">
        <w:rPr>
          <w:rFonts w:ascii="Times New Roman" w:hAnsi="Times New Roman"/>
          <w:b/>
        </w:rPr>
        <w:t>к рабочей программе дисциплины</w:t>
      </w:r>
    </w:p>
    <w:p w14:paraId="37BD57CB" w14:textId="77777777" w:rsidR="0073110D" w:rsidRPr="004C3518" w:rsidRDefault="0073110D" w:rsidP="0073110D">
      <w:pPr>
        <w:jc w:val="center"/>
        <w:rPr>
          <w:rFonts w:ascii="Times New Roman" w:hAnsi="Times New Roman"/>
          <w:b/>
        </w:rPr>
      </w:pPr>
      <w:r w:rsidRPr="004C3518">
        <w:rPr>
          <w:rFonts w:ascii="Times New Roman" w:hAnsi="Times New Roman"/>
          <w:b/>
        </w:rPr>
        <w:t xml:space="preserve"> </w:t>
      </w:r>
      <w:r w:rsidRPr="004C3518">
        <w:rPr>
          <w:rFonts w:ascii="Times New Roman" w:hAnsi="Times New Roman"/>
          <w:b/>
          <w:u w:val="single"/>
        </w:rPr>
        <w:t>Основы научно-исследовательской деятельности</w:t>
      </w:r>
    </w:p>
    <w:p w14:paraId="75DDEAEC" w14:textId="77777777" w:rsidR="0073110D" w:rsidRPr="004C3518" w:rsidRDefault="0073110D" w:rsidP="0073110D">
      <w:pPr>
        <w:jc w:val="both"/>
        <w:rPr>
          <w:rFonts w:ascii="Times New Roman" w:hAnsi="Times New Roman"/>
          <w:bCs/>
        </w:rPr>
      </w:pPr>
      <w:r w:rsidRPr="004C3518">
        <w:rPr>
          <w:rFonts w:ascii="Times New Roman" w:hAnsi="Times New Roman"/>
          <w:b/>
          <w:bCs/>
        </w:rPr>
        <w:t xml:space="preserve">1.Общая характеристика: </w:t>
      </w:r>
      <w:r w:rsidRPr="004C3518">
        <w:rPr>
          <w:rFonts w:ascii="Times New Roman" w:hAnsi="Times New Roman"/>
          <w:bCs/>
        </w:rPr>
        <w:t xml:space="preserve">Рабочая программа дисциплины является частью основной образовательной программы ФГБОУ ВО ДГАУ по направлению подготовки 19.03.01 Биотехнология (квалификация (степень) "бакалавр"), разработанной в соответствии с ФГОС ВПО утвержденным приказом Министерства образования и науки РФ от «11» марта 2015 г. регистрационный номер 193. </w:t>
      </w:r>
      <w:proofErr w:type="gramStart"/>
      <w:r w:rsidRPr="004C3518">
        <w:rPr>
          <w:rFonts w:ascii="Times New Roman" w:hAnsi="Times New Roman"/>
          <w:bCs/>
        </w:rPr>
        <w:t>Предназначена</w:t>
      </w:r>
      <w:proofErr w:type="gramEnd"/>
      <w:r w:rsidRPr="004C3518">
        <w:rPr>
          <w:rFonts w:ascii="Times New Roman" w:hAnsi="Times New Roman"/>
          <w:bCs/>
        </w:rPr>
        <w:t xml:space="preserve"> для очной и заочной форм обучения.</w:t>
      </w:r>
    </w:p>
    <w:p w14:paraId="1FB7B590" w14:textId="484C268A" w:rsidR="0073110D" w:rsidRPr="004C3518" w:rsidRDefault="00027480" w:rsidP="0073110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="0073110D" w:rsidRPr="004C3518">
        <w:rPr>
          <w:rFonts w:ascii="Times New Roman" w:hAnsi="Times New Roman"/>
          <w:b/>
        </w:rPr>
        <w:t xml:space="preserve">. Требования к результатам освоения дисциплины: </w:t>
      </w:r>
      <w:r w:rsidR="0073110D" w:rsidRPr="004C3518">
        <w:rPr>
          <w:rFonts w:ascii="Times New Roman" w:hAnsi="Times New Roman"/>
          <w:bCs/>
        </w:rPr>
        <w:t xml:space="preserve">Процесс изучения дисциплины направлен на формирование компетенций: </w:t>
      </w:r>
      <w:r w:rsidR="0073110D" w:rsidRPr="004C3518">
        <w:rPr>
          <w:rFonts w:ascii="Times New Roman" w:hAnsi="Times New Roman"/>
        </w:rPr>
        <w:t>способностью 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 (ПК-1); способностью к реализации и управлению биотехнологическими процессами (ПК-2).</w:t>
      </w:r>
    </w:p>
    <w:p w14:paraId="65BD0A82" w14:textId="77777777" w:rsidR="0073110D" w:rsidRPr="004C3518" w:rsidRDefault="0073110D" w:rsidP="0073110D">
      <w:pPr>
        <w:jc w:val="both"/>
        <w:rPr>
          <w:rFonts w:ascii="Times New Roman" w:hAnsi="Times New Roman"/>
        </w:rPr>
      </w:pPr>
      <w:proofErr w:type="gramStart"/>
      <w:r w:rsidRPr="004C3518">
        <w:rPr>
          <w:rFonts w:ascii="Times New Roman" w:hAnsi="Times New Roman"/>
          <w:bCs/>
        </w:rPr>
        <w:t xml:space="preserve">В результате изучения дисциплины у студентов должны быть сформированы </w:t>
      </w:r>
      <w:r w:rsidRPr="004C3518">
        <w:rPr>
          <w:rFonts w:ascii="Times New Roman" w:hAnsi="Times New Roman"/>
          <w:b/>
          <w:iCs/>
        </w:rPr>
        <w:t>знания:</w:t>
      </w:r>
      <w:r w:rsidRPr="004C3518">
        <w:rPr>
          <w:rFonts w:ascii="Times New Roman" w:hAnsi="Times New Roman"/>
          <w:iCs/>
        </w:rPr>
        <w:t xml:space="preserve"> </w:t>
      </w:r>
      <w:r w:rsidRPr="004C3518">
        <w:rPr>
          <w:rFonts w:ascii="Times New Roman" w:hAnsi="Times New Roman"/>
        </w:rPr>
        <w:t>основных этапов развития науки и главных положений методологии научного исследования; методов проведения современного научного исследо</w:t>
      </w:r>
      <w:r w:rsidRPr="004C3518">
        <w:rPr>
          <w:rFonts w:ascii="Times New Roman" w:hAnsi="Times New Roman"/>
        </w:rPr>
        <w:softHyphen/>
        <w:t xml:space="preserve">вания; осуществления технологических процессов в соответствии с регламентом и использования технических средств для измерения основных параметров биотехнологических процессов, свойств сырья и </w:t>
      </w:r>
      <w:proofErr w:type="spellStart"/>
      <w:r w:rsidRPr="004C3518">
        <w:rPr>
          <w:rFonts w:ascii="Times New Roman" w:hAnsi="Times New Roman"/>
        </w:rPr>
        <w:t>биопродуктов</w:t>
      </w:r>
      <w:proofErr w:type="spellEnd"/>
      <w:r w:rsidRPr="004C3518">
        <w:rPr>
          <w:rFonts w:ascii="Times New Roman" w:hAnsi="Times New Roman"/>
        </w:rPr>
        <w:t>; реализации и управления биотехнологическими процессами в производстве продуктов питания;</w:t>
      </w:r>
      <w:proofErr w:type="gramEnd"/>
      <w:r w:rsidRPr="004C3518">
        <w:rPr>
          <w:rFonts w:ascii="Times New Roman" w:hAnsi="Times New Roman"/>
        </w:rPr>
        <w:t xml:space="preserve"> </w:t>
      </w:r>
      <w:proofErr w:type="gramStart"/>
      <w:r w:rsidRPr="004C3518">
        <w:rPr>
          <w:rFonts w:ascii="Times New Roman" w:hAnsi="Times New Roman"/>
          <w:b/>
          <w:bCs/>
        </w:rPr>
        <w:t>у</w:t>
      </w:r>
      <w:r w:rsidRPr="004C3518">
        <w:rPr>
          <w:rFonts w:ascii="Times New Roman" w:hAnsi="Times New Roman"/>
          <w:b/>
          <w:iCs/>
        </w:rPr>
        <w:t>мение:</w:t>
      </w:r>
      <w:r w:rsidRPr="004C3518">
        <w:rPr>
          <w:rFonts w:ascii="Times New Roman" w:hAnsi="Times New Roman"/>
          <w:iCs/>
        </w:rPr>
        <w:t xml:space="preserve"> </w:t>
      </w:r>
      <w:r w:rsidRPr="004C3518">
        <w:rPr>
          <w:rFonts w:ascii="Times New Roman" w:hAnsi="Times New Roman"/>
        </w:rPr>
        <w:t xml:space="preserve">осуществлять и управлять технологическим процессом в соответствии с регламентом и использовать технические средства для измерения основных параметров биотехнологических процессов, сырья и готовой </w:t>
      </w:r>
      <w:proofErr w:type="spellStart"/>
      <w:r w:rsidRPr="004C3518">
        <w:rPr>
          <w:rFonts w:ascii="Times New Roman" w:hAnsi="Times New Roman"/>
        </w:rPr>
        <w:t>биопродукции</w:t>
      </w:r>
      <w:proofErr w:type="spellEnd"/>
      <w:r w:rsidRPr="004C3518">
        <w:rPr>
          <w:rFonts w:ascii="Times New Roman" w:hAnsi="Times New Roman"/>
        </w:rPr>
        <w:t xml:space="preserve">; применять специальные методы научного исследования при выполнении научных работ; </w:t>
      </w:r>
      <w:r w:rsidRPr="004C3518">
        <w:rPr>
          <w:rFonts w:ascii="Times New Roman" w:hAnsi="Times New Roman"/>
          <w:b/>
          <w:iCs/>
        </w:rPr>
        <w:t>навык:</w:t>
      </w:r>
      <w:r w:rsidRPr="004C3518">
        <w:rPr>
          <w:rFonts w:ascii="Times New Roman" w:hAnsi="Times New Roman"/>
          <w:iCs/>
        </w:rPr>
        <w:t xml:space="preserve"> </w:t>
      </w:r>
      <w:r w:rsidRPr="004C3518">
        <w:rPr>
          <w:rFonts w:ascii="Times New Roman" w:hAnsi="Times New Roman"/>
        </w:rPr>
        <w:t>выбора темы научной работы и поиска самостоятельного решения научных задач; оформления студенческих работ;</w:t>
      </w:r>
      <w:proofErr w:type="gramEnd"/>
      <w:r w:rsidRPr="004C3518">
        <w:rPr>
          <w:rFonts w:ascii="Times New Roman" w:hAnsi="Times New Roman"/>
        </w:rPr>
        <w:t xml:space="preserve"> осуществлять и управлять технологическим процессом в соответствии с регламентом и использовать технические средства для определения основных параметров биотехнологических процессов, свойств сырья и готовых продуктов питания; </w:t>
      </w:r>
      <w:r w:rsidRPr="004C3518">
        <w:rPr>
          <w:rFonts w:ascii="Times New Roman" w:hAnsi="Times New Roman"/>
          <w:b/>
          <w:iCs/>
        </w:rPr>
        <w:t>опыт деятельности</w:t>
      </w:r>
      <w:r w:rsidRPr="004C3518">
        <w:rPr>
          <w:rFonts w:ascii="Times New Roman" w:hAnsi="Times New Roman"/>
          <w:iCs/>
        </w:rPr>
        <w:t>:</w:t>
      </w:r>
      <w:r w:rsidRPr="004C3518">
        <w:rPr>
          <w:rFonts w:ascii="Times New Roman" w:hAnsi="Times New Roman"/>
        </w:rPr>
        <w:t xml:space="preserve"> в реализации и управлении биотехнологическими процессами при производстве </w:t>
      </w:r>
      <w:proofErr w:type="spellStart"/>
      <w:r w:rsidRPr="004C3518">
        <w:rPr>
          <w:rFonts w:ascii="Times New Roman" w:hAnsi="Times New Roman"/>
        </w:rPr>
        <w:t>биопродуктов</w:t>
      </w:r>
      <w:proofErr w:type="spellEnd"/>
      <w:r w:rsidRPr="004C3518">
        <w:rPr>
          <w:rFonts w:ascii="Times New Roman" w:hAnsi="Times New Roman"/>
        </w:rPr>
        <w:t>.</w:t>
      </w:r>
    </w:p>
    <w:p w14:paraId="20491C15" w14:textId="451CD052" w:rsidR="0073110D" w:rsidRPr="004C3518" w:rsidRDefault="00027480" w:rsidP="0073110D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3</w:t>
      </w:r>
      <w:r w:rsidR="0073110D" w:rsidRPr="004C3518">
        <w:rPr>
          <w:rFonts w:ascii="Times New Roman" w:hAnsi="Times New Roman"/>
          <w:b/>
        </w:rPr>
        <w:t xml:space="preserve">.Содержание программы дисциплины: </w:t>
      </w:r>
      <w:r w:rsidR="0073110D" w:rsidRPr="004C3518">
        <w:rPr>
          <w:rFonts w:ascii="Times New Roman" w:hAnsi="Times New Roman"/>
        </w:rPr>
        <w:t xml:space="preserve">1.Предмет, основные понятия и организация науки и научно-исследовательской деятельности. 2. Методология и методы научного исследования. 3. Методология экспериментальных исследований. 4. Внедрение и эффективность научных исследований. 5. Структура и оформление реферата, курсовой и дипломной работ. </w:t>
      </w:r>
      <w:r w:rsidR="0073110D" w:rsidRPr="004C3518">
        <w:rPr>
          <w:rFonts w:ascii="Times New Roman" w:hAnsi="Times New Roman"/>
          <w:bCs/>
        </w:rPr>
        <w:t>6. Критерии оценки качества исследования и его правовое обеспечение. Плагиат и «</w:t>
      </w:r>
      <w:proofErr w:type="spellStart"/>
      <w:r w:rsidR="0073110D" w:rsidRPr="004C3518">
        <w:rPr>
          <w:rFonts w:ascii="Times New Roman" w:hAnsi="Times New Roman"/>
          <w:bCs/>
        </w:rPr>
        <w:t>антиплагиат</w:t>
      </w:r>
      <w:proofErr w:type="spellEnd"/>
      <w:r w:rsidR="0073110D" w:rsidRPr="004C3518">
        <w:rPr>
          <w:rFonts w:ascii="Times New Roman" w:hAnsi="Times New Roman"/>
          <w:bCs/>
        </w:rPr>
        <w:t>».</w:t>
      </w:r>
    </w:p>
    <w:p w14:paraId="5673CC14" w14:textId="77777777" w:rsidR="00027480" w:rsidRPr="00027480" w:rsidRDefault="00027480" w:rsidP="00027480">
      <w:pPr>
        <w:spacing w:after="0" w:line="312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Hlk82446416"/>
      <w:r w:rsidRPr="000274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</w:t>
      </w:r>
      <w:bookmarkStart w:id="1" w:name="_Hlk82447219"/>
      <w:r w:rsidRPr="000274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027480">
        <w:rPr>
          <w:rFonts w:ascii="Times New Roman" w:eastAsia="Times New Roman" w:hAnsi="Times New Roman"/>
          <w:sz w:val="24"/>
          <w:szCs w:val="24"/>
          <w:lang w:eastAsia="ru-RU"/>
        </w:rPr>
        <w:t>: зачёт.</w:t>
      </w:r>
      <w:bookmarkEnd w:id="1"/>
    </w:p>
    <w:bookmarkEnd w:id="0"/>
    <w:p w14:paraId="44E51B19" w14:textId="59EFA2DD" w:rsidR="00E36D2A" w:rsidRDefault="00027480" w:rsidP="00CE1515">
      <w:pPr>
        <w:tabs>
          <w:tab w:val="center" w:pos="4677"/>
        </w:tabs>
        <w:jc w:val="both"/>
      </w:pPr>
      <w:r>
        <w:rPr>
          <w:rFonts w:ascii="Times New Roman" w:hAnsi="Times New Roman"/>
          <w:b/>
        </w:rPr>
        <w:t>5</w:t>
      </w:r>
      <w:r w:rsidR="0073110D" w:rsidRPr="004C3518">
        <w:rPr>
          <w:rFonts w:ascii="Times New Roman" w:hAnsi="Times New Roman"/>
          <w:b/>
        </w:rPr>
        <w:t xml:space="preserve">. Разработчик: </w:t>
      </w:r>
      <w:r w:rsidR="00CE1515">
        <w:rPr>
          <w:rFonts w:ascii="Times New Roman" w:hAnsi="Times New Roman"/>
          <w:b/>
        </w:rPr>
        <w:t xml:space="preserve"> </w:t>
      </w:r>
      <w:r w:rsidR="0019481C" w:rsidRPr="00CE1515">
        <w:rPr>
          <w:rFonts w:ascii="Times New Roman" w:hAnsi="Times New Roman"/>
        </w:rPr>
        <w:t>канд. с.-х. наук</w:t>
      </w:r>
      <w:r w:rsidR="0019481C">
        <w:rPr>
          <w:rFonts w:ascii="Times New Roman" w:hAnsi="Times New Roman"/>
        </w:rPr>
        <w:t>,</w:t>
      </w:r>
      <w:r w:rsidR="0019481C" w:rsidRPr="00CE1515">
        <w:rPr>
          <w:rFonts w:ascii="Times New Roman" w:hAnsi="Times New Roman"/>
        </w:rPr>
        <w:t xml:space="preserve"> доцент</w:t>
      </w:r>
      <w:r w:rsidR="00874D65">
        <w:rPr>
          <w:rFonts w:ascii="Times New Roman" w:hAnsi="Times New Roman"/>
        </w:rPr>
        <w:t xml:space="preserve"> кафедры пищевых технологий</w:t>
      </w:r>
      <w:bookmarkStart w:id="2" w:name="_GoBack"/>
      <w:bookmarkEnd w:id="2"/>
      <w:r w:rsidR="0019481C">
        <w:rPr>
          <w:rFonts w:ascii="Times New Roman" w:hAnsi="Times New Roman"/>
        </w:rPr>
        <w:t xml:space="preserve"> </w:t>
      </w:r>
      <w:proofErr w:type="spellStart"/>
      <w:r w:rsidR="00CE1515" w:rsidRPr="00CE1515">
        <w:rPr>
          <w:rFonts w:ascii="Times New Roman" w:hAnsi="Times New Roman"/>
        </w:rPr>
        <w:t>Козликин</w:t>
      </w:r>
      <w:proofErr w:type="spellEnd"/>
      <w:r w:rsidR="00CE1515" w:rsidRPr="00CE1515">
        <w:rPr>
          <w:rFonts w:ascii="Times New Roman" w:hAnsi="Times New Roman"/>
        </w:rPr>
        <w:t xml:space="preserve"> А.В.</w:t>
      </w:r>
      <w:r w:rsidR="00CE1515">
        <w:rPr>
          <w:rFonts w:ascii="Times New Roman" w:hAnsi="Times New Roman"/>
        </w:rPr>
        <w:tab/>
      </w:r>
    </w:p>
    <w:sectPr w:rsidR="00E3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45"/>
    <w:rsid w:val="00027480"/>
    <w:rsid w:val="0019481C"/>
    <w:rsid w:val="00362945"/>
    <w:rsid w:val="0073110D"/>
    <w:rsid w:val="00874D65"/>
    <w:rsid w:val="00CE1515"/>
    <w:rsid w:val="00E3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C4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Товароведение</cp:lastModifiedBy>
  <cp:revision>7</cp:revision>
  <dcterms:created xsi:type="dcterms:W3CDTF">2021-05-11T18:50:00Z</dcterms:created>
  <dcterms:modified xsi:type="dcterms:W3CDTF">2023-06-22T19:24:00Z</dcterms:modified>
</cp:coreProperties>
</file>